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09" w:rsidRDefault="00BE1A09">
      <w:pPr>
        <w:rPr>
          <w:sz w:val="28"/>
        </w:rPr>
      </w:pPr>
      <w:bookmarkStart w:id="0" w:name="_GoBack"/>
      <w:bookmarkEnd w:id="0"/>
    </w:p>
    <w:p w:rsidR="00BE1A09" w:rsidRDefault="00BE1A09">
      <w:pPr>
        <w:rPr>
          <w:rFonts w:ascii="Arial" w:hAnsi="Arial" w:cs="Arial"/>
          <w:sz w:val="24"/>
          <w:lang w:val="en"/>
        </w:rPr>
      </w:pPr>
      <w:r w:rsidRPr="00BE1A09">
        <w:rPr>
          <w:rFonts w:ascii="Arial" w:hAnsi="Arial" w:cs="Arial"/>
          <w:sz w:val="24"/>
          <w:lang w:val="en"/>
        </w:rPr>
        <w:t xml:space="preserve">Students </w:t>
      </w:r>
      <w:r>
        <w:rPr>
          <w:rFonts w:ascii="Arial" w:hAnsi="Arial" w:cs="Arial"/>
          <w:sz w:val="24"/>
          <w:lang w:val="en"/>
        </w:rPr>
        <w:t xml:space="preserve">apply, with the student certificate, </w:t>
      </w:r>
      <w:r w:rsidRPr="00BE1A09">
        <w:rPr>
          <w:rFonts w:ascii="Arial" w:hAnsi="Arial" w:cs="Arial"/>
          <w:sz w:val="24"/>
          <w:lang w:val="en"/>
        </w:rPr>
        <w:t>to the Provincial Directorate of Immigration Administration after completing the registration process</w:t>
      </w:r>
      <w:r>
        <w:rPr>
          <w:rFonts w:ascii="Arial" w:hAnsi="Arial" w:cs="Arial"/>
          <w:sz w:val="24"/>
          <w:lang w:val="en"/>
        </w:rPr>
        <w:t>, then deliver the taken</w:t>
      </w:r>
      <w:r w:rsidR="00F252AF">
        <w:rPr>
          <w:rFonts w:ascii="Arial" w:hAnsi="Arial" w:cs="Arial"/>
          <w:sz w:val="24"/>
          <w:lang w:val="en"/>
        </w:rPr>
        <w:t xml:space="preserve"> </w:t>
      </w:r>
      <w:r>
        <w:rPr>
          <w:rFonts w:ascii="Arial" w:hAnsi="Arial" w:cs="Arial"/>
          <w:sz w:val="24"/>
          <w:lang w:val="en"/>
        </w:rPr>
        <w:t xml:space="preserve">residence certificate to </w:t>
      </w:r>
      <w:r w:rsidR="00F252AF">
        <w:rPr>
          <w:rFonts w:ascii="Arial" w:hAnsi="Arial" w:cs="Arial"/>
          <w:sz w:val="24"/>
          <w:lang w:val="en"/>
        </w:rPr>
        <w:t>the Department</w:t>
      </w:r>
      <w:r w:rsidRPr="00BE1A09">
        <w:rPr>
          <w:rFonts w:ascii="Arial" w:hAnsi="Arial" w:cs="Arial"/>
          <w:sz w:val="24"/>
          <w:lang w:val="en"/>
        </w:rPr>
        <w:t xml:space="preserve"> of Student Affairs.</w:t>
      </w:r>
    </w:p>
    <w:p w:rsidR="00BE1A09" w:rsidRDefault="00BE1A09">
      <w:pPr>
        <w:rPr>
          <w:rFonts w:ascii="Arial" w:hAnsi="Arial" w:cs="Arial"/>
          <w:sz w:val="24"/>
          <w:lang w:val="en"/>
        </w:rPr>
      </w:pPr>
    </w:p>
    <w:sectPr w:rsidR="00BE1A09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1D"/>
    <w:rsid w:val="0024473E"/>
    <w:rsid w:val="0076080F"/>
    <w:rsid w:val="00785D53"/>
    <w:rsid w:val="009846C0"/>
    <w:rsid w:val="00B910BA"/>
    <w:rsid w:val="00BE1A09"/>
    <w:rsid w:val="00C1514D"/>
    <w:rsid w:val="00F252AF"/>
    <w:rsid w:val="00F8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1C02-9EEF-44E7-9281-AC22A94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basedOn w:val="VarsaylanParagrafYazTipi"/>
    <w:rsid w:val="00BE1A0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fakca</cp:lastModifiedBy>
  <cp:revision>2</cp:revision>
  <dcterms:created xsi:type="dcterms:W3CDTF">2016-05-26T07:02:00Z</dcterms:created>
  <dcterms:modified xsi:type="dcterms:W3CDTF">2016-05-26T07:02:00Z</dcterms:modified>
</cp:coreProperties>
</file>